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F0748F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F0748F">
        <w:rPr>
          <w:rFonts w:ascii="Times New Roman" w:hAnsi="Times New Roman"/>
          <w:b/>
        </w:rPr>
        <w:t>Промывка канализационной сети гидродинамическим способом, откачка колодцев</w:t>
      </w:r>
      <w:r>
        <w:rPr>
          <w:rFonts w:ascii="Times New Roman" w:hAnsi="Times New Roman"/>
          <w:b/>
        </w:rPr>
        <w:t>»</w:t>
      </w:r>
      <w:r w:rsidRPr="00F0748F">
        <w:rPr>
          <w:rFonts w:ascii="Times New Roman" w:hAnsi="Times New Roman"/>
          <w:b/>
        </w:rPr>
        <w:t xml:space="preserve"> </w:t>
      </w:r>
      <w:bookmarkStart w:id="0" w:name="_GoBack"/>
      <w:bookmarkEnd w:id="0"/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77E" w:rsidRDefault="00E2177E" w:rsidP="00D72C0F">
      <w:pPr>
        <w:spacing w:after="0" w:line="240" w:lineRule="auto"/>
      </w:pPr>
      <w:r>
        <w:separator/>
      </w:r>
    </w:p>
  </w:endnote>
  <w:endnote w:type="continuationSeparator" w:id="0">
    <w:p w:rsidR="00E2177E" w:rsidRDefault="00E2177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0748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77E" w:rsidRDefault="00E2177E" w:rsidP="00D72C0F">
      <w:pPr>
        <w:spacing w:after="0" w:line="240" w:lineRule="auto"/>
      </w:pPr>
      <w:r>
        <w:separator/>
      </w:r>
    </w:p>
  </w:footnote>
  <w:footnote w:type="continuationSeparator" w:id="0">
    <w:p w:rsidR="00E2177E" w:rsidRDefault="00E2177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B02F4"/>
    <w:rsid w:val="004E0447"/>
    <w:rsid w:val="00594DD9"/>
    <w:rsid w:val="005F6A5B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22</cp:revision>
  <cp:lastPrinted>2014-12-04T11:43:00Z</cp:lastPrinted>
  <dcterms:created xsi:type="dcterms:W3CDTF">2015-01-15T08:55:00Z</dcterms:created>
  <dcterms:modified xsi:type="dcterms:W3CDTF">2015-08-12T08:27:00Z</dcterms:modified>
</cp:coreProperties>
</file>